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rPr>
          <w:rFonts w:ascii="Helvetica Neue" w:hAnsi="Helvetica Neue"/>
          <w:color w:val="222222"/>
          <w:sz w:val="22"/>
          <w:szCs w:val="22"/>
        </w:rPr>
      </w:pPr>
      <w:bookmarkStart w:id="0" w:name="_GoBack"/>
      <w:bookmarkEnd w:id="0"/>
    </w:p>
    <w:p>
      <w:pPr>
        <w:pStyle w:val="2"/>
        <w:shd w:val="clear" w:color="auto" w:fill="FFFFFF"/>
        <w:spacing w:before="0" w:beforeAutospacing="0" w:after="0" w:afterAutospacing="0"/>
        <w:rPr>
          <w:rFonts w:ascii="Helvetica Neue" w:hAnsi="Helvetica Neue"/>
          <w:b/>
          <w:color w:val="222222"/>
          <w:sz w:val="22"/>
          <w:szCs w:val="22"/>
        </w:rPr>
      </w:pPr>
    </w:p>
    <w:p>
      <w:pPr>
        <w:pStyle w:val="2"/>
        <w:shd w:val="clear" w:color="auto" w:fill="FFFFFF"/>
        <w:spacing w:before="0" w:beforeAutospacing="0" w:after="0" w:afterAutospacing="0"/>
        <w:rPr>
          <w:rFonts w:ascii="Helvetica Neue" w:hAnsi="Helvetica Neue"/>
          <w:b/>
          <w:color w:val="222222"/>
          <w:sz w:val="28"/>
          <w:szCs w:val="28"/>
        </w:rPr>
      </w:pPr>
      <w:r>
        <w:rPr>
          <w:rFonts w:ascii="Helvetica Neue" w:hAnsi="Helvetica Neue"/>
          <w:b/>
          <w:color w:val="222222"/>
          <w:sz w:val="28"/>
          <w:szCs w:val="28"/>
        </w:rPr>
        <w:t>Irvine Running Club Induction Pack (Adults)</w:t>
      </w:r>
    </w:p>
    <w:p>
      <w:pPr>
        <w:pStyle w:val="2"/>
        <w:shd w:val="clear" w:color="auto" w:fill="FFFFFF"/>
        <w:spacing w:before="0" w:beforeAutospacing="0" w:after="0" w:afterAutospacing="0"/>
        <w:rPr>
          <w:rFonts w:ascii="Helvetica Neue" w:hAnsi="Helvetica Neue"/>
          <w:color w:val="222222"/>
          <w:sz w:val="17"/>
          <w:szCs w:val="17"/>
        </w:rPr>
      </w:pPr>
    </w:p>
    <w:p>
      <w:pPr>
        <w:pStyle w:val="2"/>
        <w:shd w:val="clear" w:color="auto" w:fill="FFFFFF"/>
        <w:spacing w:before="0" w:beforeAutospacing="0" w:after="0" w:afterAutospacing="0"/>
        <w:rPr>
          <w:rFonts w:ascii="Helvetica Neue" w:hAnsi="Helvetica Neue"/>
          <w:color w:val="222222"/>
          <w:sz w:val="17"/>
          <w:szCs w:val="17"/>
        </w:rPr>
      </w:pPr>
      <w:r>
        <w:rPr>
          <w:rFonts w:ascii="Helvetica Neue" w:hAnsi="Helvetica Neue"/>
          <w:color w:val="222222"/>
          <w:sz w:val="22"/>
          <w:szCs w:val="22"/>
        </w:rPr>
        <w:t>Welcome to Irvine Running Club!  Please read this to help you get familiar with the club and how it operates. Some of the details may be changed due to COVID-19.</w:t>
      </w:r>
    </w:p>
    <w:p>
      <w:pPr>
        <w:pStyle w:val="2"/>
        <w:shd w:val="clear" w:color="auto" w:fill="FFFFFF"/>
        <w:spacing w:before="0" w:beforeAutospacing="0" w:after="0" w:afterAutospacing="0"/>
        <w:rPr>
          <w:rFonts w:ascii="Helvetica Neue" w:hAnsi="Helvetica Neue"/>
          <w:color w:val="222222"/>
          <w:sz w:val="17"/>
          <w:szCs w:val="17"/>
        </w:rPr>
      </w:pPr>
    </w:p>
    <w:p>
      <w:pPr>
        <w:rPr>
          <w:rFonts w:ascii="Helvetica Neue" w:hAnsi="Helvetica Neue"/>
          <w:color w:val="222222"/>
          <w:sz w:val="22"/>
          <w:szCs w:val="22"/>
        </w:rPr>
      </w:pPr>
      <w:r>
        <w:rPr>
          <w:rFonts w:ascii="Helvetica Neue" w:hAnsi="Helvetica Neue"/>
          <w:b/>
          <w:color w:val="222222"/>
          <w:sz w:val="22"/>
          <w:szCs w:val="22"/>
        </w:rPr>
        <w:t>Membership</w:t>
      </w:r>
      <w:r>
        <w:rPr>
          <w:rFonts w:ascii="Helvetica Neue" w:hAnsi="Helvetica Neue"/>
          <w:color w:val="222222"/>
          <w:sz w:val="22"/>
          <w:szCs w:val="22"/>
        </w:rPr>
        <w:t xml:space="preserve">:  The forms and documents that you need are on the website </w:t>
      </w:r>
    </w:p>
    <w:p>
      <w:pPr>
        <w:rPr>
          <w:rFonts w:ascii="Helvetica Neue" w:hAnsi="Helvetica Neue"/>
          <w:color w:val="222222"/>
          <w:sz w:val="22"/>
          <w:szCs w:val="22"/>
        </w:rPr>
      </w:pPr>
    </w:p>
    <w:p>
      <w:pPr>
        <w:rPr>
          <w:rFonts w:ascii="Helvetica Neue" w:hAnsi="Helvetica Neue"/>
          <w:color w:val="222222"/>
          <w:sz w:val="22"/>
          <w:szCs w:val="22"/>
        </w:rPr>
      </w:pPr>
      <w:r>
        <w:rPr>
          <w:rFonts w:ascii="Helvetica Neue" w:hAnsi="Helvetica Neue"/>
          <w:color w:val="222222"/>
          <w:sz w:val="22"/>
          <w:szCs w:val="22"/>
        </w:rPr>
        <w:t>To join the club you should:</w:t>
      </w:r>
    </w:p>
    <w:p>
      <w:pPr>
        <w:pStyle w:val="6"/>
        <w:numPr>
          <w:ilvl w:val="0"/>
          <w:numId w:val="1"/>
        </w:numPr>
        <w:rPr>
          <w:rFonts w:ascii="Times" w:hAnsi="Times" w:eastAsia="Times New Roman" w:cs="Times New Roman"/>
          <w:sz w:val="20"/>
          <w:szCs w:val="20"/>
        </w:rPr>
      </w:pPr>
      <w:r>
        <w:rPr>
          <w:rFonts w:ascii="Helvetica Neue" w:hAnsi="Helvetica Neue"/>
          <w:color w:val="222222"/>
          <w:sz w:val="22"/>
          <w:szCs w:val="22"/>
        </w:rPr>
        <w:t xml:space="preserve">agree to abide by the </w:t>
      </w:r>
      <w:r>
        <w:rPr>
          <w:rFonts w:ascii="Helvetica Neue" w:hAnsi="Helvetica Neue"/>
          <w:i/>
          <w:color w:val="222222"/>
          <w:sz w:val="22"/>
          <w:szCs w:val="22"/>
        </w:rPr>
        <w:t>Code of Conduct</w:t>
      </w:r>
      <w:r>
        <w:rPr>
          <w:rFonts w:ascii="Helvetica Neue" w:hAnsi="Helvetica Neue"/>
          <w:color w:val="222222"/>
          <w:sz w:val="22"/>
          <w:szCs w:val="22"/>
        </w:rPr>
        <w:t xml:space="preserve">. </w:t>
      </w:r>
    </w:p>
    <w:p>
      <w:pPr>
        <w:pStyle w:val="6"/>
        <w:numPr>
          <w:ilvl w:val="0"/>
          <w:numId w:val="1"/>
        </w:numPr>
        <w:rPr>
          <w:rFonts w:ascii="Times" w:hAnsi="Times" w:eastAsia="Times New Roman" w:cs="Times New Roman"/>
          <w:sz w:val="20"/>
          <w:szCs w:val="20"/>
        </w:rPr>
      </w:pPr>
      <w:r>
        <w:rPr>
          <w:rFonts w:ascii="Helvetica Neue" w:hAnsi="Helvetica Neue"/>
          <w:color w:val="222222"/>
          <w:sz w:val="22"/>
          <w:szCs w:val="22"/>
        </w:rPr>
        <w:t xml:space="preserve">read the </w:t>
      </w:r>
      <w:r>
        <w:rPr>
          <w:rFonts w:ascii="Helvetica Neue" w:hAnsi="Helvetica Neue"/>
          <w:i/>
          <w:color w:val="222222"/>
          <w:sz w:val="22"/>
          <w:szCs w:val="22"/>
        </w:rPr>
        <w:t>Privacy Statement</w:t>
      </w:r>
      <w:r>
        <w:rPr>
          <w:rFonts w:ascii="Helvetica Neue" w:hAnsi="Helvetica Neue"/>
          <w:color w:val="222222"/>
          <w:sz w:val="22"/>
          <w:szCs w:val="22"/>
        </w:rPr>
        <w:t xml:space="preserve"> as this tells you about how we use the information that you provide in the membership form. </w:t>
      </w:r>
    </w:p>
    <w:p>
      <w:pPr>
        <w:pStyle w:val="6"/>
        <w:numPr>
          <w:ilvl w:val="0"/>
          <w:numId w:val="1"/>
        </w:numPr>
        <w:rPr>
          <w:rFonts w:ascii="Times" w:hAnsi="Times" w:eastAsia="Times New Roman" w:cs="Times New Roman"/>
          <w:sz w:val="20"/>
          <w:szCs w:val="20"/>
        </w:rPr>
      </w:pPr>
      <w:r>
        <w:rPr>
          <w:rFonts w:ascii="Helvetica Neue" w:hAnsi="Helvetica Neue"/>
          <w:color w:val="222222"/>
          <w:sz w:val="22"/>
          <w:szCs w:val="22"/>
        </w:rPr>
        <w:t xml:space="preserve">read the </w:t>
      </w:r>
      <w:r>
        <w:rPr>
          <w:rFonts w:ascii="Helvetica Neue" w:hAnsi="Helvetica Neue"/>
          <w:i/>
          <w:color w:val="222222"/>
          <w:sz w:val="22"/>
          <w:szCs w:val="22"/>
        </w:rPr>
        <w:t>Constitution</w:t>
      </w:r>
      <w:r>
        <w:rPr>
          <w:rFonts w:ascii="Helvetica Neue" w:hAnsi="Helvetica Neue"/>
          <w:color w:val="222222"/>
          <w:sz w:val="22"/>
          <w:szCs w:val="22"/>
        </w:rPr>
        <w:t xml:space="preserve"> of the club which gives a bit more information on the way the club is set up. </w:t>
      </w:r>
    </w:p>
    <w:p>
      <w:pPr>
        <w:pStyle w:val="6"/>
        <w:numPr>
          <w:ilvl w:val="0"/>
          <w:numId w:val="1"/>
        </w:numPr>
        <w:rPr>
          <w:rFonts w:ascii="Times" w:hAnsi="Times" w:eastAsia="Times New Roman" w:cs="Times New Roman"/>
          <w:sz w:val="20"/>
          <w:szCs w:val="20"/>
        </w:rPr>
      </w:pPr>
      <w:r>
        <w:rPr>
          <w:rFonts w:ascii="Helvetica Neue" w:hAnsi="Helvetica Neue"/>
          <w:color w:val="222222"/>
          <w:sz w:val="22"/>
          <w:szCs w:val="22"/>
        </w:rPr>
        <w:t xml:space="preserve">read and abide by the suggested measures in the </w:t>
      </w:r>
      <w:r>
        <w:rPr>
          <w:rFonts w:ascii="Helvetica Neue" w:hAnsi="Helvetica Neue"/>
          <w:i/>
          <w:color w:val="222222"/>
          <w:sz w:val="22"/>
          <w:szCs w:val="22"/>
        </w:rPr>
        <w:t>Generic Risk Assessment</w:t>
      </w:r>
      <w:r>
        <w:rPr>
          <w:rFonts w:ascii="Helvetica Neue" w:hAnsi="Helvetica Neue"/>
          <w:color w:val="222222"/>
          <w:sz w:val="22"/>
          <w:szCs w:val="22"/>
        </w:rPr>
        <w:t xml:space="preserve">. </w:t>
      </w:r>
    </w:p>
    <w:p>
      <w:pPr>
        <w:rPr>
          <w:rFonts w:ascii="Helvetica Neue" w:hAnsi="Helvetica Neue"/>
          <w:color w:val="222222"/>
          <w:sz w:val="22"/>
          <w:szCs w:val="22"/>
        </w:rPr>
      </w:pPr>
    </w:p>
    <w:p>
      <w:pPr>
        <w:rPr>
          <w:rFonts w:ascii="Times" w:hAnsi="Times" w:eastAsia="Times New Roman" w:cs="Times New Roman"/>
          <w:sz w:val="20"/>
          <w:szCs w:val="20"/>
        </w:rPr>
      </w:pPr>
      <w:r>
        <w:rPr>
          <w:rFonts w:ascii="Helvetica Neue" w:hAnsi="Helvetica Neue"/>
          <w:color w:val="222222"/>
          <w:sz w:val="22"/>
          <w:szCs w:val="22"/>
        </w:rPr>
        <w:t xml:space="preserve">You should complete a membership form </w:t>
      </w:r>
      <w:r>
        <w:rPr>
          <w:rFonts w:ascii="Helvetica Neue" w:hAnsi="Helvetica Neue"/>
          <w:b/>
          <w:color w:val="222222"/>
          <w:sz w:val="22"/>
          <w:szCs w:val="22"/>
          <w:u w:val="single"/>
        </w:rPr>
        <w:t>every year</w:t>
      </w:r>
      <w:r>
        <w:rPr>
          <w:rFonts w:ascii="Helvetica Neue" w:hAnsi="Helvetica Neue"/>
          <w:color w:val="222222"/>
          <w:sz w:val="22"/>
          <w:szCs w:val="22"/>
        </w:rPr>
        <w:t xml:space="preserve"> and give it to the membership secretary. Once you have joined you will be given a key card that gives you access to the Sports Club.</w:t>
      </w:r>
    </w:p>
    <w:p>
      <w:pPr>
        <w:pStyle w:val="2"/>
        <w:shd w:val="clear" w:color="auto" w:fill="FFFFFF"/>
        <w:spacing w:before="0" w:beforeAutospacing="0" w:after="0" w:afterAutospacing="0"/>
        <w:rPr>
          <w:rFonts w:ascii="Helvetica Neue" w:hAnsi="Helvetica Neue"/>
          <w:color w:val="222222"/>
          <w:sz w:val="17"/>
          <w:szCs w:val="17"/>
        </w:rPr>
      </w:pPr>
    </w:p>
    <w:p>
      <w:pPr>
        <w:pStyle w:val="2"/>
        <w:shd w:val="clear" w:color="auto" w:fill="FFFFFF"/>
        <w:spacing w:before="0" w:beforeAutospacing="0" w:after="0" w:afterAutospacing="0"/>
        <w:rPr>
          <w:rFonts w:ascii="Helvetica Neue" w:hAnsi="Helvetica Neue"/>
          <w:color w:val="222222"/>
          <w:sz w:val="17"/>
          <w:szCs w:val="17"/>
        </w:rPr>
      </w:pPr>
      <w:r>
        <w:rPr>
          <w:rFonts w:ascii="Helvetica Neue" w:hAnsi="Helvetica Neue"/>
          <w:b/>
          <w:color w:val="222222"/>
          <w:sz w:val="22"/>
          <w:szCs w:val="22"/>
        </w:rPr>
        <w:t>PARQ</w:t>
      </w:r>
      <w:r>
        <w:rPr>
          <w:rFonts w:ascii="Helvetica Neue" w:hAnsi="Helvetica Neue"/>
          <w:color w:val="222222"/>
          <w:sz w:val="22"/>
          <w:szCs w:val="22"/>
        </w:rPr>
        <w:t xml:space="preserve">: New members should complete a </w:t>
      </w:r>
      <w:r>
        <w:rPr>
          <w:rFonts w:ascii="Helvetica Neue" w:hAnsi="Helvetica Neue"/>
          <w:b/>
          <w:i/>
          <w:color w:val="222222"/>
          <w:sz w:val="22"/>
          <w:szCs w:val="22"/>
        </w:rPr>
        <w:t>P</w:t>
      </w:r>
      <w:r>
        <w:rPr>
          <w:rFonts w:ascii="Helvetica Neue" w:hAnsi="Helvetica Neue"/>
          <w:i/>
          <w:color w:val="222222"/>
          <w:sz w:val="22"/>
          <w:szCs w:val="22"/>
        </w:rPr>
        <w:t xml:space="preserve">hysical </w:t>
      </w:r>
      <w:r>
        <w:rPr>
          <w:rFonts w:ascii="Helvetica Neue" w:hAnsi="Helvetica Neue"/>
          <w:b/>
          <w:i/>
          <w:color w:val="222222"/>
          <w:sz w:val="22"/>
          <w:szCs w:val="22"/>
        </w:rPr>
        <w:t>A</w:t>
      </w:r>
      <w:r>
        <w:rPr>
          <w:rFonts w:ascii="Helvetica Neue" w:hAnsi="Helvetica Neue"/>
          <w:i/>
          <w:color w:val="222222"/>
          <w:sz w:val="22"/>
          <w:szCs w:val="22"/>
        </w:rPr>
        <w:t xml:space="preserve">ctivity </w:t>
      </w:r>
      <w:r>
        <w:rPr>
          <w:rFonts w:ascii="Helvetica Neue" w:hAnsi="Helvetica Neue"/>
          <w:b/>
          <w:i/>
          <w:color w:val="222222"/>
          <w:sz w:val="22"/>
          <w:szCs w:val="22"/>
        </w:rPr>
        <w:t>R</w:t>
      </w:r>
      <w:r>
        <w:rPr>
          <w:rFonts w:ascii="Helvetica Neue" w:hAnsi="Helvetica Neue"/>
          <w:i/>
          <w:color w:val="222222"/>
          <w:sz w:val="22"/>
          <w:szCs w:val="22"/>
        </w:rPr>
        <w:t xml:space="preserve">eadiness </w:t>
      </w:r>
      <w:r>
        <w:rPr>
          <w:rFonts w:ascii="Helvetica Neue" w:hAnsi="Helvetica Neue"/>
          <w:b/>
          <w:i/>
          <w:color w:val="222222"/>
          <w:sz w:val="22"/>
          <w:szCs w:val="22"/>
        </w:rPr>
        <w:t>Q</w:t>
      </w:r>
      <w:r>
        <w:rPr>
          <w:rFonts w:ascii="Helvetica Neue" w:hAnsi="Helvetica Neue"/>
          <w:i/>
          <w:color w:val="222222"/>
          <w:sz w:val="22"/>
          <w:szCs w:val="22"/>
        </w:rPr>
        <w:t>uestionnaire</w:t>
      </w:r>
      <w:r>
        <w:rPr>
          <w:rFonts w:ascii="Helvetica Neue" w:hAnsi="Helvetica Neue"/>
          <w:color w:val="222222"/>
          <w:sz w:val="22"/>
          <w:szCs w:val="22"/>
        </w:rPr>
        <w:t xml:space="preserve"> which asks about relevant health information, and emergency contacts. This is also given to the membership secretary. </w:t>
      </w:r>
    </w:p>
    <w:p>
      <w:pPr>
        <w:pStyle w:val="2"/>
        <w:shd w:val="clear" w:color="auto" w:fill="FFFFFF"/>
        <w:spacing w:before="0" w:beforeAutospacing="0" w:after="0" w:afterAutospacing="0"/>
        <w:rPr>
          <w:rFonts w:ascii="Helvetica Neue" w:hAnsi="Helvetica Neue"/>
          <w:b/>
          <w:color w:val="222222"/>
          <w:sz w:val="22"/>
          <w:szCs w:val="22"/>
        </w:rPr>
      </w:pPr>
    </w:p>
    <w:p>
      <w:pPr>
        <w:pStyle w:val="2"/>
        <w:shd w:val="clear" w:color="auto" w:fill="FFFFFF"/>
        <w:spacing w:before="0" w:beforeAutospacing="0" w:after="0" w:afterAutospacing="0"/>
        <w:rPr>
          <w:rFonts w:ascii="Helvetica Neue" w:hAnsi="Helvetica Neue"/>
          <w:color w:val="222222"/>
          <w:sz w:val="17"/>
          <w:szCs w:val="17"/>
        </w:rPr>
      </w:pPr>
      <w:r>
        <w:rPr>
          <w:rFonts w:ascii="Helvetica Neue" w:hAnsi="Helvetica Neue"/>
          <w:b/>
          <w:color w:val="222222"/>
          <w:sz w:val="22"/>
          <w:szCs w:val="22"/>
        </w:rPr>
        <w:t>Fees</w:t>
      </w:r>
      <w:r>
        <w:rPr>
          <w:rFonts w:ascii="Helvetica Neue" w:hAnsi="Helvetica Neue"/>
          <w:color w:val="222222"/>
          <w:sz w:val="22"/>
          <w:szCs w:val="22"/>
        </w:rPr>
        <w:t>: The current fees are £60 per year, and £30 for members who are at least 60 years of age.  The most convenient way to pay is by standing order (monthly or annually).  For those who also wish to use the 24hour gym at the sports club the combined club plus gym membership is  £192 pa (£16 per month) for senior runners and £156 (£13 per month) for age 60+</w:t>
      </w:r>
    </w:p>
    <w:p>
      <w:pPr>
        <w:pStyle w:val="2"/>
        <w:shd w:val="clear" w:color="auto" w:fill="FFFFFF"/>
        <w:spacing w:before="0" w:beforeAutospacing="0" w:after="0" w:afterAutospacing="0"/>
        <w:rPr>
          <w:rFonts w:ascii="Helvetica Neue" w:hAnsi="Helvetica Neue"/>
          <w:color w:val="222222"/>
          <w:sz w:val="17"/>
          <w:szCs w:val="17"/>
        </w:rPr>
      </w:pPr>
    </w:p>
    <w:p>
      <w:pPr>
        <w:pStyle w:val="2"/>
        <w:shd w:val="clear" w:color="auto" w:fill="FFFFFF"/>
        <w:spacing w:before="0" w:beforeAutospacing="0" w:after="0" w:afterAutospacing="0"/>
        <w:rPr>
          <w:rFonts w:ascii="Helvetica Neue" w:hAnsi="Helvetica Neue"/>
          <w:color w:val="222222"/>
          <w:sz w:val="17"/>
          <w:szCs w:val="17"/>
        </w:rPr>
      </w:pPr>
      <w:r>
        <w:rPr>
          <w:rFonts w:ascii="Helvetica Neue" w:hAnsi="Helvetica Neue"/>
          <w:b/>
          <w:color w:val="222222"/>
          <w:sz w:val="22"/>
          <w:szCs w:val="22"/>
        </w:rPr>
        <w:t>Club nights</w:t>
      </w:r>
      <w:r>
        <w:rPr>
          <w:rFonts w:ascii="Helvetica Neue" w:hAnsi="Helvetica Neue"/>
          <w:color w:val="222222"/>
          <w:sz w:val="22"/>
          <w:szCs w:val="22"/>
        </w:rPr>
        <w:t>: We meet at the door of Irvine Sports Club (Marress Road) on Tuesdays and Thursdays at 6.45pm, in order to be ready to run from 7pm to about 8pm. There is a weekly rota of activities e.g. track, trail run, long run, fartlek, hills etc.  There are toilets, changing rooms and showers available (may be closed due to COVID restrictions). Some members also meet up on Saturdays at Parkrun (currently suspended), and on Sundays for longer runs.</w:t>
      </w:r>
    </w:p>
    <w:p>
      <w:pPr>
        <w:pStyle w:val="2"/>
        <w:shd w:val="clear" w:color="auto" w:fill="FFFFFF"/>
        <w:spacing w:before="0" w:beforeAutospacing="0" w:after="0" w:afterAutospacing="0"/>
        <w:rPr>
          <w:rFonts w:ascii="Helvetica Neue" w:hAnsi="Helvetica Neue"/>
          <w:color w:val="222222"/>
          <w:sz w:val="17"/>
          <w:szCs w:val="17"/>
        </w:rPr>
      </w:pPr>
    </w:p>
    <w:p>
      <w:pPr>
        <w:pStyle w:val="2"/>
        <w:shd w:val="clear" w:color="auto" w:fill="FFFFFF"/>
        <w:spacing w:before="0" w:beforeAutospacing="0" w:after="0" w:afterAutospacing="0"/>
        <w:rPr>
          <w:rFonts w:ascii="Helvetica Neue" w:hAnsi="Helvetica Neue"/>
          <w:color w:val="222222"/>
          <w:sz w:val="22"/>
          <w:szCs w:val="22"/>
        </w:rPr>
      </w:pPr>
      <w:r>
        <w:rPr>
          <w:rFonts w:ascii="Helvetica Neue" w:hAnsi="Helvetica Neue"/>
          <w:b/>
          <w:color w:val="222222"/>
          <w:sz w:val="22"/>
          <w:szCs w:val="22"/>
        </w:rPr>
        <w:t>Club clothing</w:t>
      </w:r>
      <w:r>
        <w:rPr>
          <w:rFonts w:ascii="Helvetica Neue" w:hAnsi="Helvetica Neue"/>
          <w:color w:val="222222"/>
          <w:sz w:val="22"/>
          <w:szCs w:val="22"/>
        </w:rPr>
        <w:t>: Each new member is issued with a red club vest. Other clothing is available to order online from a link on the website.</w:t>
      </w:r>
    </w:p>
    <w:p>
      <w:pPr>
        <w:pStyle w:val="2"/>
        <w:shd w:val="clear" w:color="auto" w:fill="FFFFFF"/>
        <w:spacing w:before="0" w:beforeAutospacing="0" w:after="0" w:afterAutospacing="0"/>
        <w:rPr>
          <w:rFonts w:ascii="Helvetica Neue" w:hAnsi="Helvetica Neue"/>
          <w:color w:val="222222"/>
          <w:sz w:val="17"/>
          <w:szCs w:val="17"/>
        </w:rPr>
      </w:pPr>
    </w:p>
    <w:p>
      <w:pPr>
        <w:pStyle w:val="2"/>
        <w:shd w:val="clear" w:color="auto" w:fill="FFFFFF"/>
        <w:spacing w:before="0" w:beforeAutospacing="0" w:after="0" w:afterAutospacing="0"/>
        <w:rPr>
          <w:rFonts w:ascii="Helvetica Neue" w:hAnsi="Helvetica Neue"/>
          <w:b/>
          <w:color w:val="222222"/>
          <w:sz w:val="17"/>
          <w:szCs w:val="17"/>
        </w:rPr>
      </w:pPr>
      <w:r>
        <w:rPr>
          <w:rFonts w:ascii="Helvetica Neue" w:hAnsi="Helvetica Neue"/>
          <w:b/>
          <w:color w:val="222222"/>
          <w:sz w:val="22"/>
          <w:szCs w:val="22"/>
        </w:rPr>
        <w:t>Club Championship</w:t>
      </w:r>
    </w:p>
    <w:p>
      <w:pPr>
        <w:pStyle w:val="2"/>
        <w:shd w:val="clear" w:color="auto" w:fill="FFFFFF"/>
        <w:spacing w:before="0" w:beforeAutospacing="0" w:after="0" w:afterAutospacing="0"/>
        <w:rPr>
          <w:rFonts w:ascii="Helvetica Neue" w:hAnsi="Helvetica Neue"/>
          <w:color w:val="222222"/>
          <w:sz w:val="17"/>
          <w:szCs w:val="17"/>
        </w:rPr>
      </w:pPr>
      <w:r>
        <w:rPr>
          <w:rFonts w:ascii="Helvetica Neue" w:hAnsi="Helvetica Neue"/>
          <w:color w:val="222222"/>
          <w:sz w:val="22"/>
          <w:szCs w:val="22"/>
        </w:rPr>
        <w:t>There are annual trophies awarded for male and female runners with the highest ‘age grading’ at various distances. The form is on the website. There is also a trophy awarded for endeavour.</w:t>
      </w:r>
    </w:p>
    <w:p>
      <w:pPr>
        <w:pStyle w:val="2"/>
        <w:shd w:val="clear" w:color="auto" w:fill="FFFFFF"/>
        <w:spacing w:before="0" w:beforeAutospacing="0" w:after="0" w:afterAutospacing="0"/>
        <w:rPr>
          <w:rFonts w:ascii="Helvetica Neue" w:hAnsi="Helvetica Neue"/>
          <w:color w:val="222222"/>
          <w:sz w:val="17"/>
          <w:szCs w:val="17"/>
        </w:rPr>
      </w:pPr>
    </w:p>
    <w:p>
      <w:pPr>
        <w:pStyle w:val="2"/>
        <w:shd w:val="clear" w:color="auto" w:fill="FFFFFF"/>
        <w:spacing w:before="0" w:beforeAutospacing="0" w:after="0" w:afterAutospacing="0"/>
        <w:rPr>
          <w:rFonts w:ascii="Helvetica Neue" w:hAnsi="Helvetica Neue"/>
          <w:b/>
          <w:color w:val="222222"/>
          <w:sz w:val="17"/>
          <w:szCs w:val="17"/>
        </w:rPr>
      </w:pPr>
      <w:r>
        <w:rPr>
          <w:rFonts w:ascii="Helvetica Neue" w:hAnsi="Helvetica Neue"/>
          <w:b/>
          <w:color w:val="222222"/>
          <w:sz w:val="22"/>
          <w:szCs w:val="22"/>
        </w:rPr>
        <w:t>Club Races</w:t>
      </w:r>
    </w:p>
    <w:p>
      <w:pPr>
        <w:pStyle w:val="2"/>
        <w:shd w:val="clear" w:color="auto" w:fill="FFFFFF"/>
        <w:spacing w:before="0" w:beforeAutospacing="0" w:after="0" w:afterAutospacing="0"/>
        <w:rPr>
          <w:rFonts w:ascii="Helvetica Neue" w:hAnsi="Helvetica Neue"/>
          <w:color w:val="222222"/>
          <w:sz w:val="17"/>
          <w:szCs w:val="17"/>
        </w:rPr>
      </w:pPr>
      <w:r>
        <w:rPr>
          <w:rFonts w:ascii="Helvetica Neue" w:hAnsi="Helvetica Neue"/>
          <w:color w:val="222222"/>
          <w:sz w:val="22"/>
          <w:szCs w:val="22"/>
        </w:rPr>
        <w:t>The club organises several events each year: the Jim Young Marymass 10k, Chick Forbes Handicap Race, Xmas Handicap and the Cyclists v Harriers race.  The dates for these are on the website, along with the Ayrshire Championship Races.</w:t>
      </w:r>
    </w:p>
    <w:p>
      <w:pPr>
        <w:pStyle w:val="2"/>
        <w:shd w:val="clear" w:color="auto" w:fill="FFFFFF"/>
        <w:spacing w:before="0" w:beforeAutospacing="0" w:after="0" w:afterAutospacing="0"/>
        <w:rPr>
          <w:rFonts w:ascii="Helvetica Neue" w:hAnsi="Helvetica Neue"/>
          <w:color w:val="222222"/>
          <w:sz w:val="17"/>
          <w:szCs w:val="17"/>
        </w:rPr>
      </w:pPr>
    </w:p>
    <w:p>
      <w:pPr>
        <w:pStyle w:val="2"/>
        <w:shd w:val="clear" w:color="auto" w:fill="FFFFFF"/>
        <w:spacing w:before="0" w:beforeAutospacing="0" w:after="0" w:afterAutospacing="0"/>
        <w:rPr>
          <w:rFonts w:ascii="Helvetica Neue" w:hAnsi="Helvetica Neue"/>
          <w:color w:val="222222"/>
          <w:sz w:val="17"/>
          <w:szCs w:val="17"/>
        </w:rPr>
      </w:pPr>
    </w:p>
    <w:p>
      <w:pPr>
        <w:pStyle w:val="2"/>
        <w:shd w:val="clear" w:color="auto" w:fill="FFFFFF"/>
        <w:spacing w:before="0" w:beforeAutospacing="0" w:after="0" w:afterAutospacing="0"/>
        <w:rPr>
          <w:rFonts w:ascii="Helvetica Neue" w:hAnsi="Helvetica Neue"/>
          <w:b/>
          <w:color w:val="222222"/>
          <w:sz w:val="17"/>
          <w:szCs w:val="17"/>
        </w:rPr>
      </w:pPr>
      <w:r>
        <w:rPr>
          <w:rFonts w:ascii="Helvetica Neue" w:hAnsi="Helvetica Neue"/>
          <w:b/>
          <w:color w:val="222222"/>
          <w:sz w:val="22"/>
          <w:szCs w:val="22"/>
        </w:rPr>
        <w:t>Who’s who?</w:t>
      </w:r>
    </w:p>
    <w:p>
      <w:pPr>
        <w:pStyle w:val="2"/>
        <w:shd w:val="clear" w:color="auto" w:fill="FFFFFF"/>
        <w:spacing w:before="0" w:beforeAutospacing="0" w:after="0" w:afterAutospacing="0"/>
        <w:rPr>
          <w:rFonts w:ascii="Helvetica Neue" w:hAnsi="Helvetica Neue"/>
          <w:color w:val="222222"/>
          <w:sz w:val="17"/>
          <w:szCs w:val="17"/>
        </w:rPr>
      </w:pPr>
      <w:r>
        <w:rPr>
          <w:rFonts w:ascii="Helvetica Neue" w:hAnsi="Helvetica Neue"/>
          <w:color w:val="222222"/>
          <w:sz w:val="22"/>
          <w:szCs w:val="22"/>
        </w:rPr>
        <w:t>The club is run by a committee. This consists of President, Treasurer, Secretary, Membership Secretary, Male and Female captains, Ayrshire Harriers rep, Website and IT rep, and several other committee members. Anyone can stand for election for these positions at the Annual General Meeting in March. The list of people who are currently on the committee is on the website. Please contact one of them if you would like to raise an issue for discussion at the committee.</w:t>
      </w:r>
    </w:p>
    <w:p>
      <w:pPr>
        <w:pStyle w:val="2"/>
        <w:shd w:val="clear" w:color="auto" w:fill="FFFFFF"/>
        <w:spacing w:before="0" w:beforeAutospacing="0" w:after="0" w:afterAutospacing="0"/>
        <w:rPr>
          <w:rFonts w:ascii="Helvetica Neue" w:hAnsi="Helvetica Neue"/>
          <w:color w:val="222222"/>
          <w:sz w:val="17"/>
          <w:szCs w:val="17"/>
        </w:rPr>
      </w:pPr>
    </w:p>
    <w:p>
      <w:pPr>
        <w:pStyle w:val="2"/>
        <w:shd w:val="clear" w:color="auto" w:fill="FFFFFF"/>
        <w:spacing w:before="0" w:beforeAutospacing="0" w:after="0" w:afterAutospacing="0"/>
        <w:rPr>
          <w:rFonts w:ascii="Helvetica Neue" w:hAnsi="Helvetica Neue"/>
          <w:b/>
          <w:color w:val="000000" w:themeColor="text1"/>
          <w:sz w:val="17"/>
          <w:szCs w:val="17"/>
          <w14:textFill>
            <w14:solidFill>
              <w14:schemeClr w14:val="tx1"/>
            </w14:solidFill>
          </w14:textFill>
        </w:rPr>
      </w:pPr>
      <w:r>
        <w:rPr>
          <w:rFonts w:ascii="Helvetica Neue" w:hAnsi="Helvetica Neue"/>
          <w:b/>
          <w:color w:val="000000" w:themeColor="text1"/>
          <w:sz w:val="22"/>
          <w:szCs w:val="22"/>
          <w14:textFill>
            <w14:solidFill>
              <w14:schemeClr w14:val="tx1"/>
            </w14:solidFill>
          </w14:textFill>
        </w:rPr>
        <w:t>Social Media and Communication</w:t>
      </w:r>
    </w:p>
    <w:p>
      <w:pPr>
        <w:pStyle w:val="2"/>
        <w:shd w:val="clear" w:color="auto" w:fill="FFFFFF"/>
        <w:spacing w:before="0" w:beforeAutospacing="0" w:after="0" w:afterAutospacing="0"/>
        <w:rPr>
          <w:rFonts w:ascii="Helvetica Neue" w:hAnsi="Helvetica Neue"/>
          <w:color w:val="222222"/>
          <w:sz w:val="17"/>
          <w:szCs w:val="17"/>
        </w:rPr>
      </w:pPr>
      <w:r>
        <w:rPr>
          <w:rFonts w:ascii="Helvetica Neue" w:hAnsi="Helvetica Neue"/>
          <w:color w:val="222222"/>
          <w:sz w:val="22"/>
          <w:szCs w:val="22"/>
        </w:rPr>
        <w:t>The club website contains most of the above information. There is also a members Facebook page, and a WhatsApp group. Ask one of the committee about getting access to these.</w:t>
      </w:r>
    </w:p>
    <w:p/>
    <w:p>
      <w:pPr>
        <w:rPr>
          <w:i/>
          <w:sz w:val="20"/>
          <w:szCs w:val="20"/>
        </w:rPr>
      </w:pPr>
    </w:p>
    <w:p>
      <w:pPr>
        <w:rPr>
          <w:i/>
          <w:sz w:val="20"/>
          <w:szCs w:val="20"/>
        </w:rPr>
      </w:pPr>
      <w:r>
        <w:rPr>
          <w:i/>
          <w:sz w:val="20"/>
          <w:szCs w:val="20"/>
        </w:rPr>
        <w:t>This document was approved on 7/5/19, updated due to COVID19 on 16</w:t>
      </w:r>
      <w:r>
        <w:rPr>
          <w:i/>
          <w:sz w:val="20"/>
          <w:szCs w:val="20"/>
          <w:vertAlign w:val="superscript"/>
        </w:rPr>
        <w:t>th</w:t>
      </w:r>
      <w:r>
        <w:rPr>
          <w:i/>
          <w:sz w:val="20"/>
          <w:szCs w:val="20"/>
        </w:rPr>
        <w:t xml:space="preserve"> Oct, and is due for review in May 2021.</w:t>
      </w:r>
    </w:p>
    <w:sectPr>
      <w:pgSz w:w="11900" w:h="16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Segoe Print"/>
    <w:panose1 w:val="00000000000000000000"/>
    <w:charset w:val="4E"/>
    <w:family w:val="auto"/>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Times">
    <w:altName w:val="Times New Roman"/>
    <w:panose1 w:val="02000500000000000000"/>
    <w:charset w:val="00"/>
    <w:family w:val="auto"/>
    <w:pitch w:val="default"/>
    <w:sig w:usb0="00000000" w:usb1="00000000" w:usb2="00000000" w:usb3="00000000" w:csb0="00000001" w:csb1="00000000"/>
  </w:font>
  <w:font w:name="Helvetica Neue">
    <w:altName w:val="Gentium Book Basic"/>
    <w:panose1 w:val="02000503000000020004"/>
    <w:charset w:val="00"/>
    <w:family w:val="auto"/>
    <w:pitch w:val="default"/>
    <w:sig w:usb0="00000000" w:usb1="00000000" w:usb2="00000010" w:usb3="00000000" w:csb0="00000001" w:csb1="00000000"/>
  </w:font>
  <w:font w:name="Symbol">
    <w:panose1 w:val="05050102010706020507"/>
    <w:charset w:val="02"/>
    <w:family w:val="auto"/>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ntium Book Basic">
    <w:panose1 w:val="02000503060000020004"/>
    <w:charset w:val="00"/>
    <w:family w:val="auto"/>
    <w:pitch w:val="default"/>
    <w:sig w:usb0="A000007F" w:usb1="4000204A" w:usb2="00000000" w:usb3="00000000" w:csb0="2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173DC"/>
    <w:multiLevelType w:val="multilevel"/>
    <w:tmpl w:val="313173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F9"/>
    <w:rsid w:val="000F0EA3"/>
    <w:rsid w:val="00313F1A"/>
    <w:rsid w:val="003439A7"/>
    <w:rsid w:val="006438F9"/>
    <w:rsid w:val="00733E28"/>
    <w:rsid w:val="007F03DA"/>
    <w:rsid w:val="008C3437"/>
    <w:rsid w:val="00943C02"/>
    <w:rsid w:val="00A339E3"/>
    <w:rsid w:val="00E037AC"/>
    <w:rsid w:val="646C3F25"/>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GB"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pPr>
    <w:rPr>
      <w:rFonts w:ascii="Times" w:hAnsi="Times" w:cs="Times New Roman"/>
      <w:sz w:val="20"/>
      <w:szCs w:val="20"/>
    </w:rPr>
  </w:style>
  <w:style w:type="character" w:styleId="4">
    <w:name w:val="Hyperlink"/>
    <w:basedOn w:val="3"/>
    <w:semiHidden/>
    <w:unhideWhenUsed/>
    <w:qFormat/>
    <w:uiPriority w:val="99"/>
    <w:rPr>
      <w:color w:val="0000FF"/>
      <w:u w:val="single"/>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482</Words>
  <Characters>2748</Characters>
  <Lines>22</Lines>
  <Paragraphs>6</Paragraphs>
  <TotalTime>3</TotalTime>
  <ScaleCrop>false</ScaleCrop>
  <LinksUpToDate>false</LinksUpToDate>
  <CharactersWithSpaces>3224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2020-10-16T09:54:00Z</dcterms:created>
  <dc:creator>Jennie Jackson</dc:creator>
  <cp:lastModifiedBy>ccmcl</cp:lastModifiedBy>
  <dcterms:modified xsi:type="dcterms:W3CDTF">2020-10-23T19:21:10Z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2057-11.2.0.9718</vt:lpwstr>
  </property>
</Properties>
</file>